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pStyle w:val="Style_1"/>
        <w:ind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Трям! Здравствуйте!</w:t>
      </w:r>
    </w:p>
    <w:p w14:paraId="02000000">
      <w:pPr>
        <w:pStyle w:val="Style_1"/>
        <w:ind/>
        <w:jc w:val="center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Сергей Козлов</w:t>
      </w:r>
    </w:p>
    <w:p w14:paraId="03000000">
      <w:pPr>
        <w:pStyle w:val="Style_1"/>
        <w:ind/>
        <w:jc w:val="left"/>
        <w:rPr>
          <w:rFonts w:ascii="Times New Roman" w:hAnsi="Times New Roman"/>
        </w:rPr>
      </w:pPr>
    </w:p>
    <w:p w14:paraId="04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Посреди ромашковой поляны стоял задумчивый Ёжик, глядел перед собой серьёзными глазами и думал:</w:t>
      </w:r>
    </w:p>
    <w:p w14:paraId="05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«Сегодня у Зайца день рожденья. Если я ему подарю морковку, он её съест, и ничего не останется. Если капусту — тоже... а что, если я ему подарю...»</w:t>
      </w:r>
    </w:p>
    <w:p w14:paraId="06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И тут на поляне появился Медвежонок.</w:t>
      </w:r>
    </w:p>
    <w:p w14:paraId="07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Тили-мили, тили-мили! — пел Медвежонок.</w:t>
      </w:r>
    </w:p>
    <w:p w14:paraId="08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Привет, Ёжик! — сказал он и встал на голову.</w:t>
      </w:r>
    </w:p>
    <w:p w14:paraId="09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Привет! — сказал Ёжик.</w:t>
      </w:r>
    </w:p>
    <w:p w14:paraId="0A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Слушай! — закричал Медвежонок. — Я целую страну выдумал — волшебную, необыкновенную! Я её всю ночь выдумывал, еле-еле выговорил! Тили-мили-трямдия!</w:t>
      </w:r>
    </w:p>
    <w:p w14:paraId="0B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Как?..</w:t>
      </w:r>
    </w:p>
    <w:p w14:paraId="0C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Трямдия! Там все ходят на головах.</w:t>
      </w:r>
    </w:p>
    <w:p w14:paraId="0D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А я ромашки собираю, — сказал Ёжик. — Раз — ромашка, два — ромашка!..</w:t>
      </w:r>
    </w:p>
    <w:p w14:paraId="0E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Три — ромашка! — сорвал третью ромашку Медвежонок и запел:</w:t>
      </w:r>
    </w:p>
    <w:p w14:paraId="0F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пять — ромашка,шесть — ромашка...</w:t>
      </w:r>
    </w:p>
    <w:p w14:paraId="10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Семь — ромашка, — подхватил Ёжик. — придумал! — Закричал он. — Надо подарить Зайцу ромашки!</w:t>
      </w:r>
    </w:p>
    <w:p w14:paraId="11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Погоди! — сказал Медвежонок. — Четвертую надо сорвать. И потом «семь — ромашка» не пой. Пой: «Семь»! Понял?</w:t>
      </w:r>
    </w:p>
    <w:p w14:paraId="12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Нет, сказал Ёжик.</w:t>
      </w:r>
    </w:p>
    <w:p w14:paraId="13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Ну, ты поешь: «Семь — ромашка!»</w:t>
      </w:r>
    </w:p>
    <w:p w14:paraId="14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Пою, — сказал Ёжик.</w:t>
      </w:r>
    </w:p>
    <w:p w14:paraId="15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А у нас в Тили-мили-трямдии поют:</w:t>
      </w:r>
    </w:p>
    <w:p w14:paraId="16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пять — ромашка,шесть — ромашка,семь....</w:t>
      </w:r>
    </w:p>
    <w:p w14:paraId="17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А зачем? — спросил Ёжик.</w:t>
      </w:r>
    </w:p>
    <w:p w14:paraId="18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Фу-ты! — рассердился Медвежонок. — Ну, чтобы песня была! Повтори.</w:t>
      </w:r>
    </w:p>
    <w:p w14:paraId="19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Фу-ты! Ну, чтобы песня была! Повтори, — сказал Ёжик. — И, знаешь, давай эту песню подарим Зайцу...</w:t>
      </w:r>
    </w:p>
    <w:p w14:paraId="1A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Да погоди ты со своим Зайцем! — буркнул Медвежонок, сорвал одуванчик и... и тут же оторвался от земли. И поплыл на одуванчике, как на воздушном шаре.</w:t>
      </w:r>
    </w:p>
    <w:p w14:paraId="1B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Ёжик растерянно поглядел на него, но Медвежонок протянул ему лапу, и Ёжик стал подниматься в небо вместе с Медвежонком.</w:t>
      </w:r>
    </w:p>
    <w:p w14:paraId="1C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Они поднимались все выше, выше...</w:t>
      </w:r>
    </w:p>
    <w:p w14:paraId="1D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Прям над ними плыло легкое облако.</w:t>
      </w:r>
    </w:p>
    <w:p w14:paraId="1E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Слушай, давай поедем в Тили-мили-трямдию! — предложил Медвежонок. — Говорить по-ихнему мы умеем. Смотри, какое хорошее слово: «Трям»!</w:t>
      </w:r>
    </w:p>
    <w:p w14:paraId="1F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Трям? Очень хорошее слово, — сказал Ёжик. — А что оно означает?</w:t>
      </w:r>
    </w:p>
    <w:p w14:paraId="20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Трям — по-тили-мили-трямски значит «здравствуйте!»</w:t>
      </w:r>
    </w:p>
    <w:p w14:paraId="21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Трям! Здравствуйте! — сказал Ёжик. — А кто пойдет на день рождения к Зайцу?</w:t>
      </w:r>
    </w:p>
    <w:p w14:paraId="22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Мы пойдем. Вернемся из Тили-мили-трямдии и — сразу к нему!</w:t>
      </w:r>
    </w:p>
    <w:p w14:paraId="23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Медвежонок первым забрался на облако; Ёжик забрался следом, сладко зевнул и лег в ромашках.</w:t>
      </w:r>
    </w:p>
    <w:p w14:paraId="24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Надо Зайца взять с собой, — сказал Ёжик, — он никогда не был в этой Тили-мили....</w:t>
      </w:r>
    </w:p>
    <w:p w14:paraId="25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Тили-мили-трямдии! — подсказал Медвежонок.</w:t>
      </w:r>
    </w:p>
    <w:p w14:paraId="26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Ага. Приедем...</w:t>
      </w:r>
    </w:p>
    <w:p w14:paraId="27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Трям! Здравствуйте!</w:t>
      </w:r>
    </w:p>
    <w:p w14:paraId="28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Отдадим ромашки...</w:t>
      </w:r>
    </w:p>
    <w:p w14:paraId="29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Нас встретят!</w:t>
      </w:r>
    </w:p>
    <w:p w14:paraId="2A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Покормят!</w:t>
      </w:r>
    </w:p>
    <w:p w14:paraId="2B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Спать положат, сказал Медвежонок. — А утром проснемся и — назад.</w:t>
      </w:r>
    </w:p>
    <w:p w14:paraId="2C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С Зайцем! — сказал Ёжик. — ему будет очень приятно...</w:t>
      </w:r>
    </w:p>
    <w:p w14:paraId="2D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Легкое облачко с Ёжиком и Медвежонком, тихо покачиваясь, плыло по небу.</w:t>
      </w:r>
    </w:p>
    <w:p w14:paraId="2E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Что ты ко мне со своим Зайцем привязался? — рассвирепел Медвежонок. — Он лягушек боится!</w:t>
      </w:r>
    </w:p>
    <w:p w14:paraId="2F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Кто? Заяц? Заяц никого не боится! Без Зайца — не поеду!</w:t>
      </w:r>
    </w:p>
    <w:p w14:paraId="30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Тили-мили-трямдию я выдумал! И.... и... -Медвежонок. не находил от возмущения слов. — Ты с кем дружишь — со мной или с Зайцем?</w:t>
      </w:r>
    </w:p>
    <w:p w14:paraId="31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С тобой, — сказал Ёжик. — И с Зайцем.</w:t>
      </w:r>
    </w:p>
    <w:p w14:paraId="32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А я дружу с тобой, понял?</w:t>
      </w:r>
    </w:p>
    <w:p w14:paraId="33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А со мной без Зайца дружить нельзя. Понял?</w:t>
      </w:r>
    </w:p>
    <w:p w14:paraId="34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И тут с земли до них долетел голос Зайца.</w:t>
      </w:r>
    </w:p>
    <w:p w14:paraId="35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Ёжик! Медвежонок! — кричал Заяц. — Я вас целый день ищу!</w:t>
      </w:r>
    </w:p>
    <w:p w14:paraId="36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Он меня целый день ищет! — буркнул Медвежонок, взял свой одуванчик и встал на край облака. — Я пошел.</w:t>
      </w:r>
    </w:p>
    <w:p w14:paraId="37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А... А как же Тили-ми-ли... дия?</w:t>
      </w:r>
    </w:p>
    <w:p w14:paraId="38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Без меня. С Зайцем! — рявкнул Медвежонок.</w:t>
      </w:r>
    </w:p>
    <w:p w14:paraId="39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И на одуванчике, как на парашюте, поплыл к земле.</w:t>
      </w:r>
    </w:p>
    <w:p w14:paraId="3A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Но тут дунул ветер. Одуванчик Медвежонка в миг облетел, и Медвежонок кубарем полетел вниз.</w:t>
      </w:r>
    </w:p>
    <w:p w14:paraId="3B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Ой-ой-ой-ой-ой! — закричал Медвежонок.</w:t>
      </w:r>
    </w:p>
    <w:p w14:paraId="3C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А на встречу на трех одуванчиках поднимался к облаку Заяц.</w:t>
      </w:r>
    </w:p>
    <w:p w14:paraId="3D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Ох! Кто-то падает! — прошептал Заяц.</w:t>
      </w:r>
    </w:p>
    <w:p w14:paraId="3E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Ёжик закрыл глаза лапками, а Медвежонок падал, падал, падал, и, казалось, теперь уже ничто не может спасти Медвежонка.</w:t>
      </w:r>
    </w:p>
    <w:p w14:paraId="3F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Но тут Заяц, который подымался ему навстречу на трех одуванчиках, в последний момент подхватил Медвежонка и взлетел вместе с ним на облако к Ёжику.</w:t>
      </w:r>
    </w:p>
    <w:p w14:paraId="40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Ур-ра! Спасены! — заплясали все вместе на облаке и захохотали.</w:t>
      </w:r>
    </w:p>
    <w:p w14:paraId="41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Заяц! Поздравляю тебя с днем рождения! — сказал Ёжик и протянул Зайцу букет ромашек. — Ты их, Заяц, засуши, и зимой у тебя каждый день будет новое солнышко на тоненькой ножке!</w:t>
      </w:r>
    </w:p>
    <w:p w14:paraId="42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А я... А я...- сказал Медвежонок, — дарю тебе Тили-мили-трямдию! Это такая страна. Я её выдумал!</w:t>
      </w:r>
    </w:p>
    <w:p w14:paraId="43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Там все говорят друг другу: «Трям! Здравствуйте!» — сказал Ёжик</w:t>
      </w:r>
    </w:p>
    <w:p w14:paraId="44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И ходят на головах! — сказал Медвежонок.</w:t>
      </w:r>
    </w:p>
    <w:p w14:paraId="45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 А зимой, когда долго не будет солнышка, вы все придете ко мне в гости! — сказал Заяц. — У меня всегда будет свое солнышко на тоненькой ножке.</w:t>
      </w:r>
    </w:p>
    <w:p w14:paraId="46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— Ура! Ура! — снова закричали все и поплыли на облаке в Тили-мили-трямдию — выдуманную страну. Они летели над лугами, лесами на легком облаке и, обнявшись, </w:t>
      </w:r>
      <w:r>
        <w:rPr>
          <w:rStyle w:val="Style_2_ch"/>
          <w:rFonts w:ascii="Times New Roman" w:hAnsi="Times New Roman"/>
        </w:rPr>
        <w:t>пели свою любимую песню:</w:t>
      </w:r>
    </w:p>
    <w:p w14:paraId="47000000">
      <w:pPr>
        <w:spacing w:after="134" w:before="134"/>
        <w:ind w:firstLine="0" w:left="0" w:right="0"/>
        <w:rPr>
          <w:rFonts w:ascii="Times New Roman" w:hAnsi="Times New Roman"/>
        </w:rPr>
      </w:pPr>
      <w:r>
        <w:rPr>
          <w:rStyle w:val="Style_2_ch"/>
          <w:rFonts w:ascii="Times New Roman" w:hAnsi="Times New Roman"/>
        </w:rPr>
        <w:t>Мимо белого яблока луны,</w:t>
      </w:r>
      <w:r>
        <w:rPr>
          <w:rStyle w:val="Style_2_ch"/>
          <w:rFonts w:ascii="Times New Roman" w:hAnsi="Times New Roman"/>
        </w:rPr>
        <w:br/>
      </w:r>
      <w:r>
        <w:rPr>
          <w:rStyle w:val="Style_2_ch"/>
          <w:rFonts w:ascii="Times New Roman" w:hAnsi="Times New Roman"/>
        </w:rPr>
        <w:t>Мимо красного яблока заката</w:t>
      </w:r>
      <w:r>
        <w:rPr>
          <w:rStyle w:val="Style_2_ch"/>
          <w:rFonts w:ascii="Times New Roman" w:hAnsi="Times New Roman"/>
        </w:rPr>
        <w:br/>
      </w:r>
      <w:r>
        <w:rPr>
          <w:rStyle w:val="Style_2_ch"/>
          <w:rFonts w:ascii="Times New Roman" w:hAnsi="Times New Roman"/>
        </w:rPr>
        <w:t>Облака из неведомой страны</w:t>
      </w:r>
      <w:r>
        <w:rPr>
          <w:rStyle w:val="Style_2_ch"/>
          <w:rFonts w:ascii="Times New Roman" w:hAnsi="Times New Roman"/>
        </w:rPr>
        <w:br/>
      </w:r>
      <w:r>
        <w:rPr>
          <w:rStyle w:val="Style_2_ch"/>
          <w:rFonts w:ascii="Times New Roman" w:hAnsi="Times New Roman"/>
        </w:rPr>
        <w:t>К нам спешат и опять бегут куда-то.</w:t>
      </w:r>
    </w:p>
    <w:p w14:paraId="48000000">
      <w:pPr>
        <w:spacing w:after="134" w:before="134"/>
        <w:ind w:firstLine="0" w:left="0" w:right="0"/>
        <w:rPr>
          <w:rFonts w:ascii="Times New Roman" w:hAnsi="Times New Roman"/>
        </w:rPr>
      </w:pPr>
      <w:r>
        <w:rPr>
          <w:rStyle w:val="Style_2_ch"/>
          <w:rFonts w:ascii="Times New Roman" w:hAnsi="Times New Roman"/>
        </w:rPr>
        <w:t>Облака — белогривые лошадки,</w:t>
      </w:r>
      <w:r>
        <w:rPr>
          <w:rStyle w:val="Style_2_ch"/>
          <w:rFonts w:ascii="Times New Roman" w:hAnsi="Times New Roman"/>
        </w:rPr>
        <w:br/>
      </w:r>
      <w:r>
        <w:rPr>
          <w:rStyle w:val="Style_2_ch"/>
          <w:rFonts w:ascii="Times New Roman" w:hAnsi="Times New Roman"/>
        </w:rPr>
        <w:t>Облака, что вы мчитесь без оглядки?</w:t>
      </w:r>
      <w:r>
        <w:rPr>
          <w:rStyle w:val="Style_2_ch"/>
          <w:rFonts w:ascii="Times New Roman" w:hAnsi="Times New Roman"/>
        </w:rPr>
        <w:br/>
      </w:r>
      <w:r>
        <w:rPr>
          <w:rStyle w:val="Style_2_ch"/>
          <w:rFonts w:ascii="Times New Roman" w:hAnsi="Times New Roman"/>
        </w:rPr>
        <w:t>Не глядите вы, пожалуйста, свысока,</w:t>
      </w:r>
      <w:r>
        <w:rPr>
          <w:rStyle w:val="Style_2_ch"/>
          <w:rFonts w:ascii="Times New Roman" w:hAnsi="Times New Roman"/>
        </w:rPr>
        <w:br/>
      </w:r>
      <w:r>
        <w:rPr>
          <w:rStyle w:val="Style_2_ch"/>
          <w:rFonts w:ascii="Times New Roman" w:hAnsi="Times New Roman"/>
        </w:rPr>
        <w:t>А по небу прокатите нас, облака.</w:t>
      </w:r>
    </w:p>
    <w:p w14:paraId="49000000">
      <w:pPr>
        <w:spacing w:after="134" w:before="134"/>
        <w:ind w:firstLine="0" w:left="0" w:right="0"/>
      </w:pPr>
      <w:r>
        <w:rPr>
          <w:rStyle w:val="Style_2_ch"/>
          <w:rFonts w:ascii="Times New Roman" w:hAnsi="Times New Roman"/>
        </w:rPr>
        <w:t>Мы помчимся в заоблачную даль</w:t>
      </w:r>
      <w:r>
        <w:rPr>
          <w:rStyle w:val="Style_2_ch"/>
          <w:rFonts w:ascii="Times New Roman" w:hAnsi="Times New Roman"/>
        </w:rPr>
        <w:br/>
      </w:r>
      <w:r>
        <w:rPr>
          <w:rStyle w:val="Style_2_ch"/>
          <w:rFonts w:ascii="Times New Roman" w:hAnsi="Times New Roman"/>
        </w:rPr>
        <w:t>Мимо гаснущих звезд на небосклоне,</w:t>
      </w:r>
      <w:r>
        <w:rPr>
          <w:rStyle w:val="Style_2_ch"/>
          <w:rFonts w:ascii="Times New Roman" w:hAnsi="Times New Roman"/>
        </w:rPr>
        <w:br/>
      </w:r>
      <w:r>
        <w:rPr>
          <w:rStyle w:val="Style_2_ch"/>
          <w:rFonts w:ascii="Times New Roman" w:hAnsi="Times New Roman"/>
        </w:rPr>
        <w:t>К нам неслышно опуститься звезда</w:t>
      </w:r>
      <w:r>
        <w:rPr>
          <w:rStyle w:val="Style_2_ch"/>
          <w:rFonts w:ascii="Times New Roman" w:hAnsi="Times New Roman"/>
        </w:rPr>
        <w:br/>
      </w:r>
      <w:r>
        <w:rPr>
          <w:rStyle w:val="Style_2_ch"/>
          <w:rFonts w:ascii="Times New Roman" w:hAnsi="Times New Roman"/>
        </w:rPr>
        <w:t>И ромашкой останется в ладони.</w:t>
      </w:r>
    </w:p>
    <w:p w14:paraId="4A000000">
      <w:pPr>
        <w:ind/>
        <w:jc w:val="left"/>
        <w:rPr>
          <w:rFonts w:ascii="Times New Roman" w:hAnsi="Times New Roman"/>
        </w:rPr>
      </w:pPr>
    </w:p>
    <w:sectPr>
      <w:pgSz w:h="16838" w:w="11906"/>
      <w:pgMar w:bottom="1440" w:footer="720" w:gutter="0" w:header="720" w:left="1440" w:right="1440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Arial" w:hAnsi="Arial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320"/>
      <w:ind/>
    </w:pPr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</w:pPr>
  </w:style>
  <w:style w:styleId="Style_3_ch" w:type="character">
    <w:name w:val="toc 2"/>
    <w:link w:val="Style_3"/>
  </w:style>
  <w:style w:styleId="Style_4" w:type="paragraph">
    <w:name w:val="toc 4"/>
    <w:next w:val="Style_2"/>
    <w:link w:val="Style_4_ch"/>
    <w:uiPriority w:val="39"/>
    <w:pPr>
      <w:ind w:firstLine="0" w:left="600"/>
    </w:pPr>
  </w:style>
  <w:style w:styleId="Style_4_ch" w:type="character">
    <w:name w:val="toc 4"/>
    <w:link w:val="Style_4"/>
  </w:style>
  <w:style w:styleId="Style_5" w:type="paragraph">
    <w:name w:val="toc 6"/>
    <w:next w:val="Style_2"/>
    <w:link w:val="Style_5_ch"/>
    <w:uiPriority w:val="39"/>
    <w:pPr>
      <w:ind w:firstLine="0" w:left="1000"/>
    </w:pPr>
  </w:style>
  <w:style w:styleId="Style_5_ch" w:type="character">
    <w:name w:val="toc 6"/>
    <w:link w:val="Style_5"/>
  </w:style>
  <w:style w:styleId="Style_6" w:type="paragraph">
    <w:name w:val="toc 7"/>
    <w:next w:val="Style_2"/>
    <w:link w:val="Style_6_ch"/>
    <w:uiPriority w:val="39"/>
    <w:pPr>
      <w:ind w:firstLine="0" w:left="1200"/>
    </w:pPr>
  </w:style>
  <w:style w:styleId="Style_6_ch" w:type="character">
    <w:name w:val="toc 7"/>
    <w:link w:val="Style_6"/>
  </w:style>
  <w:style w:styleId="Style_7" w:type="paragraph">
    <w:name w:val="heading 3"/>
    <w:link w:val="Style_7_ch"/>
    <w:uiPriority w:val="9"/>
    <w:qFormat/>
    <w:pPr>
      <w:ind/>
      <w:outlineLvl w:val="2"/>
    </w:pPr>
    <w:rPr>
      <w:color w:val="990000"/>
      <w:sz w:val="28"/>
    </w:rPr>
  </w:style>
  <w:style w:styleId="Style_7_ch" w:type="character">
    <w:name w:val="heading 3"/>
    <w:link w:val="Style_7"/>
    <w:rPr>
      <w:color w:val="990000"/>
      <w:sz w:val="28"/>
    </w:rPr>
  </w:style>
  <w:style w:styleId="Style_8" w:type="paragraph">
    <w:name w:val="Footnote Reference"/>
    <w:link w:val="Style_8_ch"/>
    <w:rPr>
      <w:vertAlign w:val="superscript"/>
    </w:rPr>
  </w:style>
  <w:style w:styleId="Style_8_ch" w:type="character">
    <w:name w:val="Footnote Reference"/>
    <w:link w:val="Style_8"/>
    <w:rPr>
      <w:vertAlign w:val="superscript"/>
    </w:rPr>
  </w:style>
  <w:style w:styleId="Style_9" w:type="paragraph">
    <w:name w:val="toc 3"/>
    <w:next w:val="Style_2"/>
    <w:link w:val="Style_9_ch"/>
    <w:uiPriority w:val="39"/>
    <w:pPr>
      <w:ind w:firstLine="0" w:left="400"/>
    </w:pPr>
  </w:style>
  <w:style w:styleId="Style_9_ch" w:type="character">
    <w:name w:val="toc 3"/>
    <w:link w:val="Style_9"/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0_ch" w:type="character">
    <w:name w:val="heading 5"/>
    <w:link w:val="Style_10"/>
    <w:rPr>
      <w:rFonts w:ascii="XO Thames" w:hAnsi="XO Thames"/>
      <w:b w:val="1"/>
      <w:color w:val="000000"/>
      <w:sz w:val="22"/>
    </w:rPr>
  </w:style>
  <w:style w:styleId="Style_1" w:type="paragraph">
    <w:name w:val="heading 1"/>
    <w:link w:val="Style_1_ch"/>
    <w:uiPriority w:val="9"/>
    <w:qFormat/>
    <w:pPr>
      <w:ind/>
      <w:outlineLvl w:val="0"/>
    </w:pPr>
    <w:rPr>
      <w:color w:val="990000"/>
      <w:sz w:val="44"/>
    </w:rPr>
  </w:style>
  <w:style w:styleId="Style_1_ch" w:type="character">
    <w:name w:val="heading 1"/>
    <w:link w:val="Style_1"/>
    <w:rPr>
      <w:color w:val="990000"/>
      <w:sz w:val="44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/>
      <w:jc w:val="left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</w:pPr>
    <w:rPr>
      <w:rFonts w:ascii="XO Thames" w:hAnsi="XO Thames"/>
      <w:b w:val="1"/>
    </w:rPr>
  </w:style>
  <w:style w:styleId="Style_13_ch" w:type="character">
    <w:name w:val="toc 1"/>
    <w:link w:val="Style_13"/>
    <w:rPr>
      <w:rFonts w:ascii="XO Thames" w:hAnsi="XO Thames"/>
      <w:b w:val="1"/>
    </w:rPr>
  </w:style>
  <w:style w:styleId="Style_14" w:type="paragraph">
    <w:name w:val="Header and Footer"/>
    <w:link w:val="Style_14_ch"/>
    <w:pPr>
      <w:spacing w:line="360" w:lineRule="auto"/>
      <w:ind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2"/>
    <w:link w:val="Style_15_ch"/>
    <w:uiPriority w:val="39"/>
    <w:pPr>
      <w:ind w:firstLine="0" w:left="1600"/>
    </w:pPr>
  </w:style>
  <w:style w:styleId="Style_15_ch" w:type="character">
    <w:name w:val="toc 9"/>
    <w:link w:val="Style_15"/>
  </w:style>
  <w:style w:styleId="Style_16" w:type="paragraph">
    <w:name w:val="toc 8"/>
    <w:next w:val="Style_2"/>
    <w:link w:val="Style_16_ch"/>
    <w:uiPriority w:val="39"/>
    <w:pPr>
      <w:ind w:firstLine="0" w:left="1400"/>
    </w:pPr>
  </w:style>
  <w:style w:styleId="Style_16_ch" w:type="character">
    <w:name w:val="toc 8"/>
    <w:link w:val="Style_16"/>
  </w:style>
  <w:style w:styleId="Style_17" w:type="paragraph">
    <w:name w:val="toc 5"/>
    <w:next w:val="Style_2"/>
    <w:link w:val="Style_17_ch"/>
    <w:uiPriority w:val="39"/>
    <w:pPr>
      <w:ind w:firstLine="0" w:left="800"/>
    </w:pPr>
  </w:style>
  <w:style w:styleId="Style_17_ch" w:type="character">
    <w:name w:val="toc 5"/>
    <w:link w:val="Style_17"/>
  </w:style>
  <w:style w:styleId="Style_18" w:type="paragraph">
    <w:name w:val="Subtitle"/>
    <w:next w:val="Style_2"/>
    <w:link w:val="Style_18_ch"/>
    <w:uiPriority w:val="11"/>
    <w:qFormat/>
    <w:rPr>
      <w:rFonts w:ascii="XO Thames" w:hAnsi="XO Thames"/>
      <w:i w:val="1"/>
      <w:color w:val="616161"/>
      <w:sz w:val="24"/>
    </w:rPr>
  </w:style>
  <w:style w:styleId="Style_18_ch" w:type="character">
    <w:name w:val="Subtitle"/>
    <w:link w:val="Style_18"/>
    <w:rPr>
      <w:rFonts w:ascii="XO Thames" w:hAnsi="XO Thames"/>
      <w:i w:val="1"/>
      <w:color w:val="616161"/>
      <w:sz w:val="24"/>
    </w:rPr>
  </w:style>
  <w:style w:styleId="Style_19" w:type="paragraph">
    <w:name w:val="toc 10"/>
    <w:next w:val="Style_2"/>
    <w:link w:val="Style_19_ch"/>
    <w:uiPriority w:val="39"/>
    <w:pPr>
      <w:ind w:firstLine="0" w:left="1800"/>
    </w:pPr>
  </w:style>
  <w:style w:styleId="Style_19_ch" w:type="character">
    <w:name w:val="toc 10"/>
    <w:link w:val="Style_19"/>
  </w:style>
  <w:style w:styleId="Style_20" w:type="paragraph">
    <w:name w:val="Title"/>
    <w:next w:val="Style_2"/>
    <w:link w:val="Style_20_ch"/>
    <w:uiPriority w:val="10"/>
    <w:qFormat/>
    <w:rPr>
      <w:rFonts w:ascii="XO Thames" w:hAnsi="XO Thames"/>
      <w:b w:val="1"/>
      <w:sz w:val="52"/>
    </w:rPr>
  </w:style>
  <w:style w:styleId="Style_20_ch" w:type="character">
    <w:name w:val="Title"/>
    <w:link w:val="Style_20"/>
    <w:rPr>
      <w:rFonts w:ascii="XO Thames" w:hAnsi="XO Thames"/>
      <w:b w:val="1"/>
      <w:sz w:val="52"/>
    </w:rPr>
  </w:style>
  <w:style w:styleId="Style_21" w:type="paragraph">
    <w:name w:val="heading 4"/>
    <w:next w:val="Style_2"/>
    <w:link w:val="Style_21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1_ch" w:type="character">
    <w:name w:val="heading 4"/>
    <w:link w:val="Style_21"/>
    <w:rPr>
      <w:rFonts w:ascii="XO Thames" w:hAnsi="XO Thames"/>
      <w:b w:val="1"/>
      <w:color w:val="595959"/>
      <w:sz w:val="26"/>
    </w:rPr>
  </w:style>
  <w:style w:styleId="Style_22" w:type="paragraph">
    <w:name w:val="heading 2"/>
    <w:link w:val="Style_22_ch"/>
    <w:uiPriority w:val="9"/>
    <w:qFormat/>
    <w:pPr>
      <w:ind/>
      <w:outlineLvl w:val="1"/>
    </w:pPr>
    <w:rPr>
      <w:color w:val="990000"/>
      <w:sz w:val="36"/>
    </w:rPr>
  </w:style>
  <w:style w:styleId="Style_22_ch" w:type="character">
    <w:name w:val="heading 2"/>
    <w:link w:val="Style_22"/>
    <w:rPr>
      <w:color w:val="990000"/>
      <w:sz w:val="3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2026-10-25T19:06:23Z</dcterms:modified>
</cp:coreProperties>
</file>